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093" w:rsidRPr="00AF4093" w:rsidRDefault="00AF4093" w:rsidP="00AF4093">
      <w:pPr>
        <w:pBdr>
          <w:bottom w:val="single" w:sz="6" w:space="0" w:color="AAAAAA"/>
        </w:pBdr>
        <w:spacing w:after="60" w:line="240" w:lineRule="auto"/>
        <w:outlineLvl w:val="0"/>
        <w:rPr>
          <w:rFonts w:ascii="Georgia" w:eastAsia="Times New Roman" w:hAnsi="Georgia" w:cs="Times New Roman"/>
          <w:color w:val="000000"/>
          <w:kern w:val="36"/>
          <w:sz w:val="43"/>
          <w:szCs w:val="43"/>
          <w:lang w:val="en"/>
        </w:rPr>
      </w:pPr>
      <w:bookmarkStart w:id="0" w:name="_GoBack"/>
      <w:bookmarkEnd w:id="0"/>
      <w:r w:rsidRPr="00AF4093">
        <w:rPr>
          <w:rFonts w:ascii="Georgia" w:eastAsia="Times New Roman" w:hAnsi="Georgia" w:cs="Times New Roman"/>
          <w:color w:val="000000"/>
          <w:kern w:val="36"/>
          <w:sz w:val="43"/>
          <w:szCs w:val="43"/>
          <w:lang w:val="en"/>
        </w:rPr>
        <w:t>Hurricane Charley (1986)</w:t>
      </w:r>
    </w:p>
    <w:p w:rsidR="00AF4093" w:rsidRPr="00AF4093" w:rsidRDefault="00AF4093" w:rsidP="00AF4093">
      <w:pPr>
        <w:spacing w:after="0" w:line="240" w:lineRule="auto"/>
        <w:rPr>
          <w:rFonts w:ascii="Arial" w:eastAsia="Times New Roman" w:hAnsi="Arial" w:cs="Arial"/>
          <w:color w:val="252525"/>
          <w:sz w:val="19"/>
          <w:szCs w:val="19"/>
        </w:rPr>
      </w:pPr>
    </w:p>
    <w:tbl>
      <w:tblPr>
        <w:tblW w:w="5280" w:type="dxa"/>
        <w:tblInd w:w="240" w:type="dxa"/>
        <w:tblBorders>
          <w:top w:val="single" w:sz="6" w:space="0" w:color="AAAAAA"/>
          <w:left w:val="single" w:sz="6" w:space="0" w:color="AAAAAA"/>
          <w:bottom w:val="single" w:sz="6" w:space="0" w:color="AAAAAA"/>
          <w:right w:val="single" w:sz="6" w:space="0" w:color="AAAAAA"/>
        </w:tblBorders>
        <w:shd w:val="clear" w:color="auto" w:fill="F9F9F9"/>
        <w:tblCellMar>
          <w:top w:w="48" w:type="dxa"/>
          <w:left w:w="48" w:type="dxa"/>
          <w:bottom w:w="48" w:type="dxa"/>
          <w:right w:w="48" w:type="dxa"/>
        </w:tblCellMar>
        <w:tblLook w:val="04A0" w:firstRow="1" w:lastRow="0" w:firstColumn="1" w:lastColumn="0" w:noHBand="0" w:noVBand="1"/>
      </w:tblPr>
      <w:tblGrid>
        <w:gridCol w:w="5280"/>
      </w:tblGrid>
      <w:tr w:rsidR="00AF4093" w:rsidRPr="00AF4093" w:rsidTr="00AF4093">
        <w:tc>
          <w:tcPr>
            <w:tcW w:w="0" w:type="auto"/>
            <w:shd w:val="clear" w:color="auto" w:fill="F9F9F9"/>
            <w:hideMark/>
          </w:tcPr>
          <w:p w:rsidR="00AF4093" w:rsidRPr="00AF4093" w:rsidRDefault="00AF4093" w:rsidP="00AF4093">
            <w:pPr>
              <w:spacing w:before="120" w:after="120" w:line="360" w:lineRule="atLeast"/>
              <w:jc w:val="center"/>
              <w:rPr>
                <w:rFonts w:ascii="Times New Roman" w:eastAsia="Times New Roman" w:hAnsi="Times New Roman" w:cs="Times New Roman"/>
                <w:color w:val="000000"/>
                <w:sz w:val="18"/>
                <w:szCs w:val="18"/>
              </w:rPr>
            </w:pPr>
            <w:r>
              <w:rPr>
                <w:rFonts w:ascii="Times New Roman" w:eastAsia="Times New Roman" w:hAnsi="Times New Roman" w:cs="Times New Roman"/>
                <w:noProof/>
                <w:color w:val="0B0080"/>
                <w:sz w:val="18"/>
                <w:szCs w:val="18"/>
              </w:rPr>
              <w:drawing>
                <wp:inline distT="0" distB="0" distL="0" distR="0" wp14:anchorId="04399A20" wp14:editId="30DA6D48">
                  <wp:extent cx="2476500" cy="2476500"/>
                  <wp:effectExtent l="0" t="0" r="0" b="0"/>
                  <wp:docPr id="1" name="Picture 1" descr="Charley 17 aug 1986 1837Z.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arley 17 aug 1986 1837Z.jpg">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476500" cy="2476500"/>
                          </a:xfrm>
                          <a:prstGeom prst="rect">
                            <a:avLst/>
                          </a:prstGeom>
                          <a:noFill/>
                          <a:ln>
                            <a:noFill/>
                          </a:ln>
                        </pic:spPr>
                      </pic:pic>
                    </a:graphicData>
                  </a:graphic>
                </wp:inline>
              </w:drawing>
            </w:r>
          </w:p>
          <w:p w:rsidR="00AF4093" w:rsidRPr="00AF4093" w:rsidRDefault="00AF4093" w:rsidP="00AF4093">
            <w:pPr>
              <w:spacing w:before="120" w:after="120" w:line="360" w:lineRule="atLeast"/>
              <w:jc w:val="center"/>
              <w:rPr>
                <w:rFonts w:ascii="Times New Roman" w:eastAsia="Times New Roman" w:hAnsi="Times New Roman" w:cs="Times New Roman"/>
                <w:color w:val="000000"/>
                <w:sz w:val="18"/>
                <w:szCs w:val="18"/>
              </w:rPr>
            </w:pPr>
            <w:r w:rsidRPr="00AF4093">
              <w:rPr>
                <w:rFonts w:ascii="Times New Roman" w:eastAsia="Times New Roman" w:hAnsi="Times New Roman" w:cs="Times New Roman"/>
                <w:color w:val="000000"/>
                <w:sz w:val="18"/>
                <w:szCs w:val="18"/>
              </w:rPr>
              <w:t>Hurricane Charley near peak intensity North Carolina</w:t>
            </w:r>
          </w:p>
        </w:tc>
      </w:tr>
    </w:tbl>
    <w:p w:rsidR="00AF4093" w:rsidRPr="00AF4093" w:rsidRDefault="00AF4093" w:rsidP="00AF4093">
      <w:pPr>
        <w:spacing w:before="120" w:after="120" w:line="240" w:lineRule="auto"/>
        <w:rPr>
          <w:rFonts w:ascii="Arial" w:eastAsia="Times New Roman" w:hAnsi="Arial" w:cs="Arial"/>
          <w:color w:val="252525"/>
          <w:sz w:val="21"/>
          <w:szCs w:val="21"/>
          <w:lang w:val="en"/>
        </w:rPr>
      </w:pPr>
      <w:r w:rsidRPr="00AF4093">
        <w:rPr>
          <w:rFonts w:ascii="Arial" w:eastAsia="Times New Roman" w:hAnsi="Arial" w:cs="Arial"/>
          <w:b/>
          <w:bCs/>
          <w:color w:val="252525"/>
          <w:sz w:val="21"/>
          <w:szCs w:val="21"/>
          <w:lang w:val="en"/>
        </w:rPr>
        <w:t>Hurricane Charley</w:t>
      </w:r>
      <w:r w:rsidRPr="00AF4093">
        <w:rPr>
          <w:rFonts w:ascii="Arial" w:eastAsia="Times New Roman" w:hAnsi="Arial" w:cs="Arial"/>
          <w:color w:val="252525"/>
          <w:sz w:val="21"/>
          <w:szCs w:val="21"/>
          <w:lang w:val="en"/>
        </w:rPr>
        <w:t> was the costliest </w:t>
      </w:r>
      <w:hyperlink r:id="rId6" w:tooltip="Tropical cyclone" w:history="1">
        <w:r w:rsidRPr="00AF4093">
          <w:rPr>
            <w:rFonts w:ascii="Arial" w:eastAsia="Times New Roman" w:hAnsi="Arial" w:cs="Arial"/>
            <w:color w:val="0B0080"/>
            <w:sz w:val="21"/>
            <w:szCs w:val="21"/>
            <w:lang w:val="en"/>
          </w:rPr>
          <w:t>tropical cyclone</w:t>
        </w:r>
      </w:hyperlink>
      <w:r w:rsidRPr="00AF4093">
        <w:rPr>
          <w:rFonts w:ascii="Arial" w:eastAsia="Times New Roman" w:hAnsi="Arial" w:cs="Arial"/>
          <w:color w:val="252525"/>
          <w:sz w:val="21"/>
          <w:szCs w:val="21"/>
          <w:lang w:val="en"/>
        </w:rPr>
        <w:t> of the </w:t>
      </w:r>
      <w:hyperlink r:id="rId7" w:tooltip="1986 Atlantic hurricane season" w:history="1">
        <w:r w:rsidRPr="00AF4093">
          <w:rPr>
            <w:rFonts w:ascii="Arial" w:eastAsia="Times New Roman" w:hAnsi="Arial" w:cs="Arial"/>
            <w:color w:val="0B0080"/>
            <w:sz w:val="21"/>
            <w:szCs w:val="21"/>
            <w:lang w:val="en"/>
          </w:rPr>
          <w:t>1986 Atlantic hurricane season</w:t>
        </w:r>
      </w:hyperlink>
      <w:r w:rsidRPr="00AF4093">
        <w:rPr>
          <w:rFonts w:ascii="Arial" w:eastAsia="Times New Roman" w:hAnsi="Arial" w:cs="Arial"/>
          <w:color w:val="252525"/>
          <w:sz w:val="21"/>
          <w:szCs w:val="21"/>
          <w:lang w:val="en"/>
        </w:rPr>
        <w:t>.</w:t>
      </w:r>
      <w:hyperlink r:id="rId8" w:anchor="cite_note-mwr-1" w:history="1">
        <w:r w:rsidRPr="00AF4093">
          <w:rPr>
            <w:rFonts w:ascii="Arial" w:eastAsia="Times New Roman" w:hAnsi="Arial" w:cs="Arial"/>
            <w:color w:val="0B0080"/>
            <w:sz w:val="17"/>
            <w:szCs w:val="17"/>
            <w:vertAlign w:val="superscript"/>
            <w:lang w:val="en"/>
          </w:rPr>
          <w:t>[1]</w:t>
        </w:r>
      </w:hyperlink>
      <w:r w:rsidRPr="00AF4093">
        <w:rPr>
          <w:rFonts w:ascii="Arial" w:eastAsia="Times New Roman" w:hAnsi="Arial" w:cs="Arial"/>
          <w:color w:val="252525"/>
          <w:sz w:val="21"/>
          <w:szCs w:val="21"/>
          <w:lang w:val="en"/>
        </w:rPr>
        <w:t> The third tropical storm and second hurricane of the season, Charley formed as a </w:t>
      </w:r>
      <w:hyperlink r:id="rId9" w:tooltip="Subtropical cyclone" w:history="1">
        <w:r w:rsidRPr="00AF4093">
          <w:rPr>
            <w:rFonts w:ascii="Arial" w:eastAsia="Times New Roman" w:hAnsi="Arial" w:cs="Arial"/>
            <w:color w:val="0B0080"/>
            <w:sz w:val="21"/>
            <w:szCs w:val="21"/>
            <w:lang w:val="en"/>
          </w:rPr>
          <w:t>subtropical low</w:t>
        </w:r>
      </w:hyperlink>
      <w:r w:rsidRPr="00AF4093">
        <w:rPr>
          <w:rFonts w:ascii="Arial" w:eastAsia="Times New Roman" w:hAnsi="Arial" w:cs="Arial"/>
          <w:color w:val="252525"/>
          <w:sz w:val="21"/>
          <w:szCs w:val="21"/>
          <w:lang w:val="en"/>
        </w:rPr>
        <w:t xml:space="preserve"> on August 13 along the Florida panhandle. After moving off the coast of South Carolina, the system transitioned into a tropical cyclone and intensified into a tropical storm on August 15. Charley later attained hurricane status before moving across eastern North Carolina. It gradually weakened over the </w:t>
      </w:r>
      <w:proofErr w:type="gramStart"/>
      <w:r w:rsidRPr="00AF4093">
        <w:rPr>
          <w:rFonts w:ascii="Arial" w:eastAsia="Times New Roman" w:hAnsi="Arial" w:cs="Arial"/>
          <w:color w:val="252525"/>
          <w:sz w:val="21"/>
          <w:szCs w:val="21"/>
          <w:lang w:val="en"/>
        </w:rPr>
        <w:t>north</w:t>
      </w:r>
      <w:proofErr w:type="gramEnd"/>
      <w:r w:rsidRPr="00AF4093">
        <w:rPr>
          <w:rFonts w:ascii="Arial" w:eastAsia="Times New Roman" w:hAnsi="Arial" w:cs="Arial"/>
          <w:color w:val="252525"/>
          <w:sz w:val="21"/>
          <w:szCs w:val="21"/>
          <w:lang w:val="en"/>
        </w:rPr>
        <w:t xml:space="preserve"> Atlantic Ocean before transitioning into an </w:t>
      </w:r>
      <w:r w:rsidRPr="00AF4093">
        <w:rPr>
          <w:rFonts w:ascii="Arial" w:eastAsia="Times New Roman" w:hAnsi="Arial" w:cs="Arial"/>
          <w:color w:val="0B0080"/>
          <w:sz w:val="21"/>
          <w:szCs w:val="21"/>
          <w:lang w:val="en"/>
        </w:rPr>
        <w:t>extratropical cyclone</w:t>
      </w:r>
      <w:r w:rsidRPr="00AF4093">
        <w:rPr>
          <w:rFonts w:ascii="Arial" w:eastAsia="Times New Roman" w:hAnsi="Arial" w:cs="Arial"/>
          <w:color w:val="252525"/>
          <w:sz w:val="21"/>
          <w:szCs w:val="21"/>
          <w:lang w:val="en"/>
        </w:rPr>
        <w:t> on August 20. Charley's remnants remained identifiable for over a week until after crossing the British Isles and dissipating on August 30.</w:t>
      </w:r>
    </w:p>
    <w:p w:rsidR="00AF4093" w:rsidRPr="00AF4093" w:rsidRDefault="00AF4093" w:rsidP="00AF4093">
      <w:pPr>
        <w:spacing w:before="120" w:after="120" w:line="240" w:lineRule="auto"/>
        <w:rPr>
          <w:rFonts w:ascii="Arial" w:eastAsia="Times New Roman" w:hAnsi="Arial" w:cs="Arial"/>
          <w:color w:val="252525"/>
          <w:sz w:val="21"/>
          <w:szCs w:val="21"/>
          <w:lang w:val="en"/>
        </w:rPr>
      </w:pPr>
      <w:r w:rsidRPr="00AF4093">
        <w:rPr>
          <w:rFonts w:ascii="Arial" w:eastAsia="Times New Roman" w:hAnsi="Arial" w:cs="Arial"/>
          <w:color w:val="252525"/>
          <w:sz w:val="21"/>
          <w:szCs w:val="21"/>
          <w:lang w:val="en"/>
        </w:rPr>
        <w:t>The storm brought light to moderate precipitation to much of the southeastern United States. In Georgia and South Carolina, the rainfall alleviated drought conditions. In North Carolina, where the hurricane made landfall, tidal flooding and downed trees were the primary impacts. The storm brought high winds to southeastern Virginia, where 110,000 people were left without power. Minor damage extended along the Atlantic coastline northward through Massachusetts. One traffic fatality was reported each in North Carolina and Virginia. Three people in Maryland died due to a plane crash related to the storm. Throughout the United States, Hurricane Charley caused an estimated </w:t>
      </w:r>
      <w:hyperlink r:id="rId10" w:tooltip="United States dollar" w:history="1">
        <w:r w:rsidRPr="00AF4093">
          <w:rPr>
            <w:rFonts w:ascii="Arial" w:eastAsia="Times New Roman" w:hAnsi="Arial" w:cs="Arial"/>
            <w:color w:val="0B0080"/>
            <w:sz w:val="21"/>
            <w:szCs w:val="21"/>
            <w:lang w:val="en"/>
          </w:rPr>
          <w:t>US$</w:t>
        </w:r>
      </w:hyperlink>
      <w:r w:rsidRPr="00AF4093">
        <w:rPr>
          <w:rFonts w:ascii="Arial" w:eastAsia="Times New Roman" w:hAnsi="Arial" w:cs="Arial"/>
          <w:color w:val="252525"/>
          <w:sz w:val="21"/>
          <w:szCs w:val="21"/>
          <w:lang w:val="en"/>
        </w:rPr>
        <w:t>15 million in damage (equivalent to US$32,400,000 in 2016). One person drowned in Newfoundland.</w:t>
      </w:r>
    </w:p>
    <w:p w:rsidR="00AF4093" w:rsidRPr="00AF4093" w:rsidRDefault="00AF4093" w:rsidP="00AF4093">
      <w:pPr>
        <w:spacing w:before="120" w:after="120" w:line="240" w:lineRule="auto"/>
        <w:rPr>
          <w:rFonts w:ascii="Arial" w:eastAsia="Times New Roman" w:hAnsi="Arial" w:cs="Arial"/>
          <w:color w:val="252525"/>
          <w:sz w:val="21"/>
          <w:szCs w:val="21"/>
          <w:lang w:val="en"/>
        </w:rPr>
      </w:pPr>
      <w:r w:rsidRPr="00AF4093">
        <w:rPr>
          <w:rFonts w:ascii="Arial" w:eastAsia="Times New Roman" w:hAnsi="Arial" w:cs="Arial"/>
          <w:color w:val="252525"/>
          <w:sz w:val="21"/>
          <w:szCs w:val="21"/>
          <w:lang w:val="en"/>
        </w:rPr>
        <w:t>As an extratropical cyclone, Charley brought heavy rainfall and strong winds to Ireland and the United Kingdom, causing at least 11 deaths. In Ireland, the rainfall set records for 24-hour totals, including an accumulation of more than 7.8 in (200 mm) which set the record for the greatest daily rainfall total in the country. In the country, the rainfall caused widespread flooding, causing two rivers to exceed their banks. In the Dublin area, 451 buildings were flooded, some up to a depth of 8 </w:t>
      </w:r>
      <w:proofErr w:type="spellStart"/>
      <w:r w:rsidRPr="00AF4093">
        <w:rPr>
          <w:rFonts w:ascii="Arial" w:eastAsia="Times New Roman" w:hAnsi="Arial" w:cs="Arial"/>
          <w:color w:val="252525"/>
          <w:sz w:val="21"/>
          <w:szCs w:val="21"/>
          <w:lang w:val="en"/>
        </w:rPr>
        <w:t>ft</w:t>
      </w:r>
      <w:proofErr w:type="spellEnd"/>
      <w:r w:rsidRPr="00AF4093">
        <w:rPr>
          <w:rFonts w:ascii="Arial" w:eastAsia="Times New Roman" w:hAnsi="Arial" w:cs="Arial"/>
          <w:color w:val="252525"/>
          <w:sz w:val="21"/>
          <w:szCs w:val="21"/>
          <w:lang w:val="en"/>
        </w:rPr>
        <w:t xml:space="preserve"> (2.4 m). In the United Kingdom, the storm flooded rivers and brought down trees and power lines.</w:t>
      </w:r>
    </w:p>
    <w:p w:rsidR="00AB1DA7" w:rsidRPr="00AF4093" w:rsidRDefault="00AB1DA7" w:rsidP="00AF4093"/>
    <w:sectPr w:rsidR="00AB1DA7" w:rsidRPr="00AF40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2039"/>
    <w:rsid w:val="005A43DA"/>
    <w:rsid w:val="00AB1DA7"/>
    <w:rsid w:val="00AF4093"/>
    <w:rsid w:val="00E220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BC024C-0C41-4E18-8D24-A53D88435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F40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4093"/>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AF4093"/>
    <w:rPr>
      <w:color w:val="0000FF"/>
      <w:u w:val="single"/>
    </w:rPr>
  </w:style>
  <w:style w:type="character" w:customStyle="1" w:styleId="apple-converted-space">
    <w:name w:val="apple-converted-space"/>
    <w:basedOn w:val="DefaultParagraphFont"/>
    <w:rsid w:val="00AF4093"/>
  </w:style>
  <w:style w:type="character" w:customStyle="1" w:styleId="nowrap">
    <w:name w:val="nowrap"/>
    <w:basedOn w:val="DefaultParagraphFont"/>
    <w:rsid w:val="00AF4093"/>
  </w:style>
  <w:style w:type="paragraph" w:styleId="NormalWeb">
    <w:name w:val="Normal (Web)"/>
    <w:basedOn w:val="Normal"/>
    <w:uiPriority w:val="99"/>
    <w:semiHidden/>
    <w:unhideWhenUsed/>
    <w:rsid w:val="00AF4093"/>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AF409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409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442951">
      <w:bodyDiv w:val="1"/>
      <w:marLeft w:val="0"/>
      <w:marRight w:val="0"/>
      <w:marTop w:val="0"/>
      <w:marBottom w:val="0"/>
      <w:divBdr>
        <w:top w:val="none" w:sz="0" w:space="0" w:color="auto"/>
        <w:left w:val="none" w:sz="0" w:space="0" w:color="auto"/>
        <w:bottom w:val="none" w:sz="0" w:space="0" w:color="auto"/>
        <w:right w:val="none" w:sz="0" w:space="0" w:color="auto"/>
      </w:divBdr>
      <w:divsChild>
        <w:div w:id="1574699352">
          <w:marLeft w:val="0"/>
          <w:marRight w:val="0"/>
          <w:marTop w:val="0"/>
          <w:marBottom w:val="0"/>
          <w:divBdr>
            <w:top w:val="none" w:sz="0" w:space="0" w:color="auto"/>
            <w:left w:val="none" w:sz="0" w:space="0" w:color="auto"/>
            <w:bottom w:val="none" w:sz="0" w:space="0" w:color="auto"/>
            <w:right w:val="none" w:sz="0" w:space="0" w:color="auto"/>
          </w:divBdr>
          <w:divsChild>
            <w:div w:id="1650787038">
              <w:marLeft w:val="0"/>
              <w:marRight w:val="0"/>
              <w:marTop w:val="0"/>
              <w:marBottom w:val="0"/>
              <w:divBdr>
                <w:top w:val="none" w:sz="0" w:space="0" w:color="auto"/>
                <w:left w:val="none" w:sz="0" w:space="0" w:color="auto"/>
                <w:bottom w:val="none" w:sz="0" w:space="0" w:color="auto"/>
                <w:right w:val="none" w:sz="0" w:space="0" w:color="auto"/>
              </w:divBdr>
            </w:div>
            <w:div w:id="1914925150">
              <w:marLeft w:val="0"/>
              <w:marRight w:val="0"/>
              <w:marTop w:val="0"/>
              <w:marBottom w:val="0"/>
              <w:divBdr>
                <w:top w:val="none" w:sz="0" w:space="0" w:color="auto"/>
                <w:left w:val="none" w:sz="0" w:space="0" w:color="auto"/>
                <w:bottom w:val="none" w:sz="0" w:space="0" w:color="auto"/>
                <w:right w:val="none" w:sz="0" w:space="0" w:color="auto"/>
              </w:divBdr>
              <w:divsChild>
                <w:div w:id="2004702738">
                  <w:marLeft w:val="0"/>
                  <w:marRight w:val="0"/>
                  <w:marTop w:val="0"/>
                  <w:marBottom w:val="0"/>
                  <w:divBdr>
                    <w:top w:val="none" w:sz="0" w:space="0" w:color="auto"/>
                    <w:left w:val="none" w:sz="0" w:space="0" w:color="auto"/>
                    <w:bottom w:val="single" w:sz="6" w:space="0" w:color="AAAAAA"/>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Hurricane_Charley_(1986)" TargetMode="External"/><Relationship Id="rId3" Type="http://schemas.openxmlformats.org/officeDocument/2006/relationships/webSettings" Target="webSettings.xml"/><Relationship Id="rId7" Type="http://schemas.openxmlformats.org/officeDocument/2006/relationships/hyperlink" Target="https://en.wikipedia.org/wiki/1986_Atlantic_hurricane_seaso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n.wikipedia.org/wiki/Tropical_cyclone" TargetMode="External"/><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en.wikipedia.org/wiki/United_States_dollar" TargetMode="External"/><Relationship Id="rId4" Type="http://schemas.openxmlformats.org/officeDocument/2006/relationships/hyperlink" Target="https://en.wikipedia.org/wiki/File:Charley_17_aug_1986_1837Z.jpg" TargetMode="External"/><Relationship Id="rId9" Type="http://schemas.openxmlformats.org/officeDocument/2006/relationships/hyperlink" Target="https://en.wikipedia.org/wiki/Subtropical_cyclon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Rasmussen College</Company>
  <LinksUpToDate>false</LinksUpToDate>
  <CharactersWithSpaces>2634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Emily Lepping</dc:creator>
  <cp:lastModifiedBy>Emily Lepping</cp:lastModifiedBy>
  <cp:revision>2</cp:revision>
  <dcterms:created xsi:type="dcterms:W3CDTF">2016-11-30T22:17:00Z</dcterms:created>
  <dcterms:modified xsi:type="dcterms:W3CDTF">2016-11-30T22:17:00Z</dcterms:modified>
</cp:coreProperties>
</file>