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41" w:rsidRDefault="00C424AC">
      <w:hyperlink r:id="rId4" w:history="1">
        <w:r>
          <w:rPr>
            <w:rStyle w:val="Hyperlink"/>
          </w:rPr>
          <w:t>http://www.ted.com/talks/aj_jacobs_how_healthy_living_nearly_killed_me.html</w:t>
        </w:r>
      </w:hyperlink>
    </w:p>
    <w:p w:rsidR="00C424AC" w:rsidRDefault="00C424AC">
      <w:r>
        <w:t>thesis:</w:t>
      </w:r>
    </w:p>
    <w:p w:rsidR="00C424AC" w:rsidRDefault="00C424AC">
      <w:r>
        <w:t>Healthy living can also hurt you. I thought that by being healthy and careful with everything I eat and do I would have a longer life, but after this video I realize that our bodies need to have a valance in order to have a healthy, normal long life.</w:t>
      </w:r>
    </w:p>
    <w:sectPr w:rsidR="00C424AC" w:rsidSect="009C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visionView w:inkAnnotations="0"/>
  <w:defaultTabStop w:val="720"/>
  <w:characterSpacingControl w:val="doNotCompress"/>
  <w:compat/>
  <w:rsids>
    <w:rsidRoot w:val="00A24765"/>
    <w:rsid w:val="009C6341"/>
    <w:rsid w:val="00A24765"/>
    <w:rsid w:val="00C4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24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d.com/talks/aj_jacobs_how_healthy_living_nearly_killed_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nells bells</dc:creator>
  <cp:lastModifiedBy>nells bells</cp:lastModifiedBy>
  <cp:revision>1</cp:revision>
  <dcterms:created xsi:type="dcterms:W3CDTF">2012-01-15T23:40:00Z</dcterms:created>
  <dcterms:modified xsi:type="dcterms:W3CDTF">2012-01-16T00:09:00Z</dcterms:modified>
</cp:coreProperties>
</file>